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32"/>
          <w:szCs w:val="32"/>
        </w:rPr>
      </w:pPr>
      <w:bookmarkStart w:id="0" w:name="_GoBack"/>
      <w:bookmarkEnd w:id="0"/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18"/>
          <w:szCs w:val="18"/>
        </w:rPr>
      </w:pPr>
      <w:r>
        <w:rPr>
          <w:rFonts w:hint="eastAsia" w:ascii="外交小标宋" w:eastAsia="外交小标宋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-990600</wp:posOffset>
                </wp:positionV>
                <wp:extent cx="2057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项目申请编号：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（由秘书处填写）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-78pt;height:54.6pt;width:162pt;z-index:251659264;mso-width-relative:page;mso-height-relative:page;" fillcolor="#FFFFFF" filled="t" stroked="t" coordsize="21600,21600" o:gfxdata="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RvDRdsAAAAMAQAADwAAAAAAAAABACAAAAAiAAAAZHJzL2Rvd25yZXYueG1sUEsB&#10;AhQAFAAAAAgAh07iQAuf2MbyAQAA6A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项目申请编号：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收件日期：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（由秘书处填写）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外交小标宋" w:eastAsia="外交小标宋"/>
          <w:color w:val="auto"/>
          <w:sz w:val="36"/>
          <w:szCs w:val="36"/>
        </w:rPr>
        <w:t>中欧关系研究“指南针计划”项目申请表二</w:t>
      </w: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一、项目及人员情况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26"/>
        <w:gridCol w:w="2131"/>
        <w:gridCol w:w="184"/>
        <w:gridCol w:w="668"/>
        <w:gridCol w:w="1278"/>
        <w:gridCol w:w="92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</w:tc>
        <w:tc>
          <w:tcPr>
            <w:tcW w:w="2741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中外学者联合课题研究</w:t>
            </w:r>
          </w:p>
        </w:tc>
        <w:tc>
          <w:tcPr>
            <w:tcW w:w="203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是否自申报课题</w:t>
            </w:r>
          </w:p>
        </w:tc>
        <w:tc>
          <w:tcPr>
            <w:tcW w:w="203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否 </w:t>
            </w:r>
            <w:r>
              <w:rPr>
                <w:rFonts w:hint="eastAsia" w:ascii="宋体" w:hAnsi="宋体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（中英文）</w:t>
            </w:r>
          </w:p>
        </w:tc>
        <w:tc>
          <w:tcPr>
            <w:tcW w:w="6818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中方牵头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申报单位</w:t>
            </w:r>
          </w:p>
        </w:tc>
        <w:tc>
          <w:tcPr>
            <w:tcW w:w="6818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  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主要参与单位</w:t>
            </w:r>
          </w:p>
        </w:tc>
        <w:tc>
          <w:tcPr>
            <w:tcW w:w="6818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8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中方申报单位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外方申报单位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负责人姓名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 籍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身份信息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护照号：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 话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机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  真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340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0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中方项目参加人</w:t>
            </w:r>
          </w:p>
        </w:tc>
        <w:tc>
          <w:tcPr>
            <w:tcW w:w="42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外方项目参加人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</w:tc>
        <w:tc>
          <w:tcPr>
            <w:tcW w:w="6818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执行时间</w:t>
            </w:r>
          </w:p>
        </w:tc>
        <w:tc>
          <w:tcPr>
            <w:tcW w:w="6818" w:type="dxa"/>
            <w:gridSpan w:val="7"/>
            <w:vAlign w:val="top"/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  ——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申请资金额度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6818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是否提供自有配套资金</w:t>
            </w:r>
          </w:p>
        </w:tc>
        <w:tc>
          <w:tcPr>
            <w:tcW w:w="6818" w:type="dxa"/>
            <w:gridSpan w:val="7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，如是，金额为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二、项目论证（不少于1500字，可另纸附后）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52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1、本项目研究的主要问题、基本思路、创新之处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2、项目具体内容设计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3、开展本项目的相关优势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4、与外方合作的必要性及具体方式，外方情况简介及以往与我合作情况</w:t>
            </w:r>
          </w:p>
          <w:p>
            <w:pPr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  <w:sz w:val="24"/>
              </w:rPr>
              <w:t>项目预期成果形式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其他需要说明的情况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三、申请经费情况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开支项目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资料费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差旅费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（含出国考察）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会议费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劳务费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专家咨询费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其他费用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（请具体说明用途）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申请经费总额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经费管理单位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拨款账户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  名：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  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11"/>
          <w:szCs w:val="11"/>
        </w:rPr>
      </w:pPr>
      <w:r>
        <w:rPr>
          <w:rFonts w:hint="eastAsia" w:ascii="黑体" w:eastAsia="黑体"/>
          <w:color w:val="auto"/>
          <w:sz w:val="24"/>
        </w:rPr>
        <w:t>四、单位意见</w:t>
      </w:r>
    </w:p>
    <w:p>
      <w:pPr>
        <w:spacing w:before="156" w:beforeLines="50" w:after="156" w:afterLines="50"/>
        <w:ind w:firstLine="63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（一）中方牵头单位意见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1、申请表内容是否属实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2、项目负责人和参加者能否胜任本项目工作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3、单位能否提供完成本项目所需条件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4、单位是否同意承担本项目管理任务和信誉保证</w:t>
            </w:r>
          </w:p>
          <w:p>
            <w:pPr>
              <w:spacing w:before="156" w:beforeLines="50" w:after="156" w:afterLines="50"/>
              <w:ind w:firstLine="5400" w:firstLineChars="22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中方单位负责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签字： </w:t>
            </w:r>
          </w:p>
          <w:p>
            <w:pPr>
              <w:spacing w:before="156" w:beforeLines="50" w:after="156" w:afterLines="50"/>
              <w:ind w:firstLine="5400" w:firstLineChars="22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中方单位公章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年    月   日</w:t>
            </w:r>
          </w:p>
        </w:tc>
      </w:tr>
    </w:tbl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（二）外方意见</w:t>
      </w:r>
    </w:p>
    <w:p>
      <w:pPr>
        <w:spacing w:line="360" w:lineRule="auto"/>
        <w:ind w:firstLine="63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请外方机构以英文书面信函形式出具意见。意见主要内容包括：外方机构支持该机构学者参与同我机构合作研究，介绍相关学者学术背景及专长，说明相关学者承担项目的具体任务及预期主要成果。请外方机构负责人签字、机构盖章。信函原件及中文译文申请表后。</w:t>
      </w: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说明：</w:t>
      </w: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1、请就每个项目填写1份申请表。</w:t>
      </w: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2、请完整、如实填写表内各栏。</w:t>
      </w: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3、请将文件电子版（DOC和PDF格式，签字盖章处空白）</w:t>
      </w:r>
      <w:r>
        <w:rPr>
          <w:rFonts w:ascii="外交粗仿宋" w:eastAsia="外交粗仿宋"/>
          <w:color w:val="auto"/>
          <w:sz w:val="24"/>
        </w:rPr>
        <w:fldChar w:fldCharType="begin"/>
      </w:r>
      <w:r>
        <w:rPr>
          <w:rFonts w:ascii="外交粗仿宋" w:eastAsia="外交粗仿宋"/>
          <w:color w:val="auto"/>
          <w:sz w:val="24"/>
        </w:rPr>
        <w:instrText xml:space="preserve"> HYPERLINK "mailto:</w:instrText>
      </w:r>
      <w:r>
        <w:rPr>
          <w:rFonts w:hint="eastAsia" w:ascii="外交粗仿宋" w:eastAsia="外交粗仿宋"/>
          <w:color w:val="auto"/>
          <w:sz w:val="24"/>
        </w:rPr>
        <w:instrText xml:space="preserve">发送至秘书处电子邮箱ozs9@mfa.gov.cn</w:instrText>
      </w:r>
      <w:r>
        <w:rPr>
          <w:rFonts w:ascii="外交粗仿宋" w:eastAsia="外交粗仿宋"/>
          <w:color w:val="auto"/>
          <w:sz w:val="24"/>
        </w:rPr>
        <w:instrText xml:space="preserve">" </w:instrText>
      </w:r>
      <w:r>
        <w:rPr>
          <w:rFonts w:ascii="外交粗仿宋" w:eastAsia="外交粗仿宋"/>
          <w:color w:val="auto"/>
          <w:sz w:val="24"/>
        </w:rPr>
        <w:fldChar w:fldCharType="separate"/>
      </w:r>
      <w:r>
        <w:rPr>
          <w:rFonts w:hint="eastAsia" w:ascii="外交粗仿宋" w:eastAsia="外交粗仿宋"/>
          <w:color w:val="auto"/>
          <w:sz w:val="24"/>
        </w:rPr>
        <w:t>发送至秘书处电子邮箱ozs9@mfa.gov.cn</w:t>
      </w:r>
      <w:r>
        <w:rPr>
          <w:rFonts w:ascii="外交粗仿宋" w:eastAsia="外交粗仿宋"/>
          <w:color w:val="auto"/>
          <w:sz w:val="24"/>
        </w:rPr>
        <w:fldChar w:fldCharType="end"/>
      </w:r>
      <w:r>
        <w:rPr>
          <w:rFonts w:hint="eastAsia" w:ascii="外交粗仿宋" w:eastAsia="外交粗仿宋"/>
          <w:color w:val="auto"/>
          <w:sz w:val="24"/>
        </w:rPr>
        <w:t>。</w:t>
      </w: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4、申请表原件请于截止日期前邮寄</w:t>
      </w:r>
      <w:r>
        <w:rPr>
          <w:rFonts w:hint="eastAsia" w:ascii="外交粗仿宋" w:eastAsia="外交粗仿宋"/>
          <w:color w:val="auto"/>
          <w:sz w:val="24"/>
          <w:lang w:eastAsia="zh-CN"/>
        </w:rPr>
        <w:t>（顺丰）</w:t>
      </w:r>
      <w:r>
        <w:rPr>
          <w:rFonts w:hint="eastAsia" w:ascii="外交粗仿宋" w:eastAsia="外交粗仿宋"/>
          <w:color w:val="auto"/>
          <w:sz w:val="24"/>
        </w:rPr>
        <w:t>至北京市朝阳区朝阳门南大街2号，“指南针计划”执行秘书处（外交部欧洲司九处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,18610567325</w:t>
      </w:r>
      <w:r>
        <w:rPr>
          <w:rFonts w:hint="eastAsia" w:ascii="外交粗仿宋" w:eastAsia="外交粗仿宋"/>
          <w:color w:val="auto"/>
          <w:sz w:val="24"/>
        </w:rPr>
        <w:t>），邮政编码100701.</w:t>
      </w: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 xml:space="preserve">                       “指南针计划”执行秘书处  </w:t>
      </w:r>
      <w:r>
        <w:rPr>
          <w:rFonts w:hint="eastAsia" w:ascii="黑体" w:eastAsia="黑体"/>
          <w:color w:val="auto"/>
          <w:sz w:val="24"/>
          <w:lang w:eastAsia="zh-CN"/>
        </w:rPr>
        <w:t>20</w:t>
      </w:r>
      <w:r>
        <w:rPr>
          <w:rFonts w:hint="eastAsia" w:ascii="黑体" w:eastAsia="黑体"/>
          <w:color w:val="auto"/>
          <w:sz w:val="24"/>
          <w:lang w:val="en-US" w:eastAsia="zh-CN"/>
        </w:rPr>
        <w:t>20</w:t>
      </w:r>
      <w:r>
        <w:rPr>
          <w:rFonts w:hint="eastAsia" w:ascii="黑体" w:eastAsia="黑体"/>
          <w:color w:val="auto"/>
          <w:sz w:val="24"/>
        </w:rPr>
        <w:t>年</w:t>
      </w:r>
      <w:r>
        <w:rPr>
          <w:rFonts w:hint="eastAsia" w:ascii="黑体" w:eastAsia="黑体"/>
          <w:color w:val="auto"/>
          <w:sz w:val="24"/>
          <w:lang w:val="en-US" w:eastAsia="zh-CN"/>
        </w:rPr>
        <w:t>10</w:t>
      </w:r>
      <w:r>
        <w:rPr>
          <w:rFonts w:hint="eastAsia" w:ascii="黑体" w:eastAsia="黑体"/>
          <w:color w:val="auto"/>
          <w:sz w:val="24"/>
        </w:rPr>
        <w:t>月制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外交粗仿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24169"/>
    <w:rsid w:val="127535DF"/>
    <w:rsid w:val="154E6047"/>
    <w:rsid w:val="3F924169"/>
    <w:rsid w:val="4A0E1C58"/>
    <w:rsid w:val="508E2F66"/>
    <w:rsid w:val="6D535020"/>
    <w:rsid w:val="6E2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ngsana New" w:hAnsi="Angsana New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gsana New" w:hAnsi="Angsana New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YongRe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2018-11-06T08:04:00Z</dcterms:created>
  <dc:creator>ShiYongRen</dc:creator>
  <cp:lastModifiedBy>Chen</cp:lastModifiedBy>
  <cp:lastPrinted>2020-10-19T06:53:00Z</cp:lastPrinted>
  <dcterms:modified xsi:type="dcterms:W3CDTF">2020-10-26T02:15:05Z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